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4" w:rsidRDefault="007E25F4" w:rsidP="007E25F4">
      <w:pPr>
        <w:rPr>
          <w:rFonts w:ascii="仿宋_GB2312" w:hAnsi="仿宋"/>
          <w:b/>
          <w:sz w:val="28"/>
          <w:szCs w:val="28"/>
        </w:rPr>
      </w:pPr>
      <w:r>
        <w:rPr>
          <w:rFonts w:ascii="仿宋_GB2312" w:hAnsi="仿宋" w:hint="eastAsia"/>
          <w:b/>
          <w:sz w:val="28"/>
          <w:szCs w:val="28"/>
        </w:rPr>
        <w:t>附件:</w:t>
      </w:r>
    </w:p>
    <w:p w:rsidR="00F2188E" w:rsidRPr="00AA0C28" w:rsidRDefault="00F2188E" w:rsidP="00F2188E">
      <w:pPr>
        <w:jc w:val="center"/>
        <w:rPr>
          <w:rFonts w:ascii="仿宋_GB2312" w:hAnsi="仿宋"/>
          <w:b/>
          <w:sz w:val="28"/>
          <w:szCs w:val="28"/>
        </w:rPr>
      </w:pPr>
      <w:r w:rsidRPr="00AA0C28">
        <w:rPr>
          <w:rFonts w:ascii="仿宋_GB2312" w:hAnsi="仿宋" w:hint="eastAsia"/>
          <w:b/>
          <w:sz w:val="28"/>
          <w:szCs w:val="28"/>
        </w:rPr>
        <w:t>浙江工业大学大学生学科竞赛</w:t>
      </w:r>
      <w:r w:rsidR="00877FBA">
        <w:rPr>
          <w:rFonts w:ascii="仿宋_GB2312" w:hAnsi="仿宋" w:hint="eastAsia"/>
          <w:b/>
          <w:sz w:val="28"/>
          <w:szCs w:val="28"/>
        </w:rPr>
        <w:t>赛项</w:t>
      </w:r>
      <w:r w:rsidR="00F47608">
        <w:rPr>
          <w:rFonts w:ascii="仿宋_GB2312" w:hAnsi="仿宋" w:hint="eastAsia"/>
          <w:b/>
          <w:sz w:val="28"/>
          <w:szCs w:val="28"/>
        </w:rPr>
        <w:t>名</w:t>
      </w:r>
      <w:r w:rsidRPr="00AA0C28">
        <w:rPr>
          <w:rFonts w:ascii="仿宋_GB2312" w:hAnsi="仿宋" w:hint="eastAsia"/>
          <w:b/>
          <w:sz w:val="28"/>
          <w:szCs w:val="28"/>
        </w:rPr>
        <w:t>单(</w:t>
      </w:r>
      <w:r w:rsidR="00F47608">
        <w:rPr>
          <w:rFonts w:ascii="仿宋_GB2312" w:hAnsi="仿宋" w:hint="eastAsia"/>
          <w:b/>
          <w:sz w:val="28"/>
          <w:szCs w:val="28"/>
        </w:rPr>
        <w:t>2019年</w:t>
      </w:r>
      <w:r w:rsidRPr="00AA0C28">
        <w:rPr>
          <w:rFonts w:ascii="仿宋_GB2312" w:hAnsi="仿宋" w:hint="eastAsia"/>
          <w:b/>
          <w:sz w:val="28"/>
          <w:szCs w:val="28"/>
        </w:rPr>
        <w:t>)</w:t>
      </w:r>
    </w:p>
    <w:tbl>
      <w:tblPr>
        <w:tblStyle w:val="a8"/>
        <w:tblW w:w="9781" w:type="dxa"/>
        <w:tblInd w:w="-459" w:type="dxa"/>
        <w:tblLook w:val="04A0"/>
      </w:tblPr>
      <w:tblGrid>
        <w:gridCol w:w="567"/>
        <w:gridCol w:w="2127"/>
        <w:gridCol w:w="3118"/>
        <w:gridCol w:w="1555"/>
        <w:gridCol w:w="571"/>
        <w:gridCol w:w="1134"/>
        <w:gridCol w:w="709"/>
      </w:tblGrid>
      <w:tr w:rsidR="00F2188E" w:rsidRPr="00F2188E" w:rsidTr="00E04A49">
        <w:trPr>
          <w:trHeight w:val="834"/>
          <w:tblHeader/>
        </w:trPr>
        <w:tc>
          <w:tcPr>
            <w:tcW w:w="567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序号</w:t>
            </w:r>
          </w:p>
        </w:tc>
        <w:tc>
          <w:tcPr>
            <w:tcW w:w="2127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项目名称</w:t>
            </w:r>
          </w:p>
        </w:tc>
        <w:tc>
          <w:tcPr>
            <w:tcW w:w="3118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主办单位</w:t>
            </w:r>
          </w:p>
        </w:tc>
        <w:tc>
          <w:tcPr>
            <w:tcW w:w="1555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级别</w:t>
            </w:r>
          </w:p>
        </w:tc>
        <w:tc>
          <w:tcPr>
            <w:tcW w:w="571" w:type="dxa"/>
            <w:vAlign w:val="center"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承办单位</w:t>
            </w:r>
          </w:p>
        </w:tc>
        <w:tc>
          <w:tcPr>
            <w:tcW w:w="709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备注</w:t>
            </w:r>
          </w:p>
        </w:tc>
      </w:tr>
      <w:tr w:rsidR="00F2188E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F2188E" w:rsidRPr="00F2188E" w:rsidRDefault="00F2188E" w:rsidP="00F2188E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大学生数学建模竞赛</w:t>
            </w:r>
          </w:p>
        </w:tc>
        <w:tc>
          <w:tcPr>
            <w:tcW w:w="3118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美国数学及其应用联合会、教育部高等教育司 中国工业与应用数学学会、浙江省教育厅</w:t>
            </w:r>
          </w:p>
        </w:tc>
        <w:tc>
          <w:tcPr>
            <w:tcW w:w="1555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省级、国家级、国际级</w:t>
            </w:r>
          </w:p>
        </w:tc>
        <w:tc>
          <w:tcPr>
            <w:tcW w:w="571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理学院</w:t>
            </w:r>
          </w:p>
        </w:tc>
        <w:tc>
          <w:tcPr>
            <w:tcW w:w="709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2188E" w:rsidRPr="00F2188E" w:rsidTr="008F5574">
        <w:trPr>
          <w:trHeight w:val="680"/>
        </w:trPr>
        <w:tc>
          <w:tcPr>
            <w:tcW w:w="567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大学生程序设计竞赛</w:t>
            </w:r>
          </w:p>
        </w:tc>
        <w:tc>
          <w:tcPr>
            <w:tcW w:w="3118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美国ACM协会、浙江省教育厅</w:t>
            </w:r>
          </w:p>
        </w:tc>
        <w:tc>
          <w:tcPr>
            <w:tcW w:w="1555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省级、国家级、国际级</w:t>
            </w:r>
          </w:p>
        </w:tc>
        <w:tc>
          <w:tcPr>
            <w:tcW w:w="571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计算机学院</w:t>
            </w:r>
          </w:p>
        </w:tc>
        <w:tc>
          <w:tcPr>
            <w:tcW w:w="709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2188E" w:rsidRPr="00F2188E" w:rsidTr="008F5574">
        <w:trPr>
          <w:trHeight w:val="680"/>
        </w:trPr>
        <w:tc>
          <w:tcPr>
            <w:tcW w:w="567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2127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德国红点设计奖Red Dot Design Award</w:t>
            </w:r>
          </w:p>
        </w:tc>
        <w:tc>
          <w:tcPr>
            <w:tcW w:w="3118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 xml:space="preserve">德国著名设计协会Design </w:t>
            </w:r>
            <w:proofErr w:type="spellStart"/>
            <w:r w:rsidRPr="00F2188E">
              <w:rPr>
                <w:rFonts w:ascii="仿宋_GB2312" w:hAnsi="仿宋" w:hint="eastAsia"/>
                <w:sz w:val="21"/>
                <w:szCs w:val="21"/>
              </w:rPr>
              <w:t>Zentrum</w:t>
            </w:r>
            <w:proofErr w:type="spellEnd"/>
            <w:r w:rsidRPr="00F2188E">
              <w:rPr>
                <w:rFonts w:ascii="仿宋_GB2312" w:hAnsi="仿宋" w:hint="eastAsia"/>
                <w:sz w:val="21"/>
                <w:szCs w:val="21"/>
              </w:rPr>
              <w:t xml:space="preserve"> </w:t>
            </w:r>
            <w:proofErr w:type="spellStart"/>
            <w:r w:rsidRPr="00F2188E">
              <w:rPr>
                <w:rFonts w:ascii="仿宋_GB2312" w:hAnsi="仿宋" w:hint="eastAsia"/>
                <w:sz w:val="21"/>
                <w:szCs w:val="21"/>
              </w:rPr>
              <w:t>Nordrhein</w:t>
            </w:r>
            <w:proofErr w:type="spellEnd"/>
            <w:r w:rsidRPr="00F2188E">
              <w:rPr>
                <w:rFonts w:ascii="仿宋_GB2312" w:hAnsi="仿宋" w:hint="eastAsia"/>
                <w:sz w:val="21"/>
                <w:szCs w:val="21"/>
              </w:rPr>
              <w:t xml:space="preserve"> </w:t>
            </w:r>
            <w:proofErr w:type="spellStart"/>
            <w:r w:rsidRPr="00F2188E">
              <w:rPr>
                <w:rFonts w:ascii="仿宋_GB2312" w:hAnsi="仿宋" w:hint="eastAsia"/>
                <w:sz w:val="21"/>
                <w:szCs w:val="21"/>
              </w:rPr>
              <w:t>Westfalen</w:t>
            </w:r>
            <w:proofErr w:type="spellEnd"/>
          </w:p>
        </w:tc>
        <w:tc>
          <w:tcPr>
            <w:tcW w:w="1555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国际级</w:t>
            </w:r>
          </w:p>
        </w:tc>
        <w:tc>
          <w:tcPr>
            <w:tcW w:w="571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F2188E" w:rsidRPr="00F2188E" w:rsidRDefault="005E378D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设计</w:t>
            </w:r>
            <w:r w:rsidR="00F2188E" w:rsidRPr="00F2188E">
              <w:rPr>
                <w:rFonts w:ascii="仿宋_GB2312" w:hAnsi="仿宋" w:hint="eastAsia"/>
                <w:sz w:val="21"/>
                <w:szCs w:val="21"/>
              </w:rPr>
              <w:t>艺术学院</w:t>
            </w:r>
          </w:p>
        </w:tc>
        <w:tc>
          <w:tcPr>
            <w:tcW w:w="709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7659B4" w:rsidRPr="00F2188E" w:rsidTr="008F5574">
        <w:trPr>
          <w:trHeight w:val="680"/>
        </w:trPr>
        <w:tc>
          <w:tcPr>
            <w:tcW w:w="567" w:type="dxa"/>
            <w:vAlign w:val="center"/>
            <w:hideMark/>
          </w:tcPr>
          <w:p w:rsidR="007659B4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2127" w:type="dxa"/>
            <w:vAlign w:val="center"/>
            <w:hideMark/>
          </w:tcPr>
          <w:p w:rsidR="007659B4" w:rsidRPr="00D9067F" w:rsidRDefault="007659B4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/>
                <w:bCs/>
                <w:sz w:val="21"/>
                <w:szCs w:val="21"/>
              </w:rPr>
              <w:t>国际基因工程机器大赛</w:t>
            </w:r>
            <w:r w:rsidRPr="00D9067F">
              <w:rPr>
                <w:rFonts w:ascii="仿宋_GB2312" w:hAnsi="仿宋" w:hint="eastAsia"/>
                <w:bCs/>
                <w:sz w:val="21"/>
                <w:szCs w:val="21"/>
              </w:rPr>
              <w:t>(</w:t>
            </w:r>
            <w:r w:rsidRPr="00D9067F">
              <w:rPr>
                <w:rFonts w:ascii="仿宋_GB2312" w:hAnsi="仿宋"/>
                <w:bCs/>
                <w:sz w:val="21"/>
                <w:szCs w:val="21"/>
              </w:rPr>
              <w:t>International Genetically Engineered Machine competition</w:t>
            </w:r>
            <w:r w:rsidRPr="00D9067F">
              <w:rPr>
                <w:rFonts w:ascii="仿宋_GB2312" w:hAnsi="仿宋" w:hint="eastAsia"/>
                <w:bCs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  <w:hideMark/>
          </w:tcPr>
          <w:p w:rsidR="007659B4" w:rsidRPr="00D9067F" w:rsidRDefault="007659B4" w:rsidP="007659B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D9067F">
              <w:rPr>
                <w:rFonts w:ascii="仿宋_GB2312" w:hAnsi="仿宋"/>
                <w:color w:val="000000" w:themeColor="text1"/>
                <w:sz w:val="21"/>
                <w:szCs w:val="21"/>
              </w:rPr>
              <w:t>美国麻省理工学院</w:t>
            </w:r>
          </w:p>
        </w:tc>
        <w:tc>
          <w:tcPr>
            <w:tcW w:w="1555" w:type="dxa"/>
            <w:vAlign w:val="center"/>
            <w:hideMark/>
          </w:tcPr>
          <w:p w:rsidR="007659B4" w:rsidRPr="00D9067F" w:rsidRDefault="007659B4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国际级</w:t>
            </w:r>
          </w:p>
        </w:tc>
        <w:tc>
          <w:tcPr>
            <w:tcW w:w="571" w:type="dxa"/>
            <w:vAlign w:val="center"/>
            <w:hideMark/>
          </w:tcPr>
          <w:p w:rsidR="007659B4" w:rsidRPr="00D9067F" w:rsidRDefault="007659B4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7659B4" w:rsidRPr="00D9067F" w:rsidRDefault="007659B4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生工学院</w:t>
            </w:r>
          </w:p>
        </w:tc>
        <w:tc>
          <w:tcPr>
            <w:tcW w:w="709" w:type="dxa"/>
            <w:vAlign w:val="center"/>
            <w:hideMark/>
          </w:tcPr>
          <w:p w:rsidR="007659B4" w:rsidRPr="00D9067F" w:rsidRDefault="007659B4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2188E" w:rsidRPr="00F2188E" w:rsidTr="008F5574">
        <w:trPr>
          <w:trHeight w:val="680"/>
        </w:trPr>
        <w:tc>
          <w:tcPr>
            <w:tcW w:w="567" w:type="dxa"/>
            <w:vAlign w:val="center"/>
            <w:hideMark/>
          </w:tcPr>
          <w:p w:rsidR="00F2188E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F2188E" w:rsidRPr="00F2188E" w:rsidRDefault="00F2188E" w:rsidP="00F2188E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大学生电子设计竞赛</w:t>
            </w:r>
          </w:p>
        </w:tc>
        <w:tc>
          <w:tcPr>
            <w:tcW w:w="3118" w:type="dxa"/>
            <w:vAlign w:val="center"/>
            <w:hideMark/>
          </w:tcPr>
          <w:p w:rsidR="00F2188E" w:rsidRPr="00F322E7" w:rsidRDefault="00F2188E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教育部高等教育司、信息产业部人事司、浙江省教育厅</w:t>
            </w:r>
          </w:p>
        </w:tc>
        <w:tc>
          <w:tcPr>
            <w:tcW w:w="1555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信息学院</w:t>
            </w:r>
          </w:p>
        </w:tc>
        <w:tc>
          <w:tcPr>
            <w:tcW w:w="709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2188E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F2188E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  <w:hideMark/>
          </w:tcPr>
          <w:p w:rsidR="00F2188E" w:rsidRPr="00F2188E" w:rsidRDefault="00F2188E" w:rsidP="00F2188E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大学生广告艺术设计大赛</w:t>
            </w:r>
          </w:p>
        </w:tc>
        <w:tc>
          <w:tcPr>
            <w:tcW w:w="3118" w:type="dxa"/>
            <w:vAlign w:val="center"/>
            <w:hideMark/>
          </w:tcPr>
          <w:p w:rsidR="00F2188E" w:rsidRPr="00F322E7" w:rsidRDefault="00F2188E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教育部高等教育司</w:t>
            </w:r>
          </w:p>
        </w:tc>
        <w:tc>
          <w:tcPr>
            <w:tcW w:w="1555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国家级</w:t>
            </w:r>
          </w:p>
        </w:tc>
        <w:tc>
          <w:tcPr>
            <w:tcW w:w="571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人文学院</w:t>
            </w:r>
          </w:p>
        </w:tc>
        <w:tc>
          <w:tcPr>
            <w:tcW w:w="709" w:type="dxa"/>
            <w:vAlign w:val="center"/>
            <w:hideMark/>
          </w:tcPr>
          <w:p w:rsidR="00F2188E" w:rsidRPr="00F2188E" w:rsidRDefault="00F2188E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F2188E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7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F2188E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大学生英语演讲竞赛</w:t>
            </w:r>
          </w:p>
        </w:tc>
        <w:tc>
          <w:tcPr>
            <w:tcW w:w="3118" w:type="dxa"/>
            <w:vAlign w:val="center"/>
            <w:hideMark/>
          </w:tcPr>
          <w:p w:rsidR="008B0CF5" w:rsidRPr="00F322E7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教育部高等学校大学外语教学指导委员会、浙江省教育厅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外语学院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F2188E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大学生机械创新设计大赛</w:t>
            </w:r>
          </w:p>
        </w:tc>
        <w:tc>
          <w:tcPr>
            <w:tcW w:w="3118" w:type="dxa"/>
            <w:vAlign w:val="center"/>
            <w:hideMark/>
          </w:tcPr>
          <w:p w:rsidR="008B0CF5" w:rsidRPr="00F322E7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教育部机械基础课程教学指导委员会；浙江省教育厅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机械学院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省</w:t>
            </w:r>
            <w:r w:rsidRPr="00F2188E">
              <w:rPr>
                <w:rFonts w:ascii="仿宋_GB2312" w:hAnsi="仿宋" w:hint="eastAsia"/>
                <w:sz w:val="21"/>
                <w:szCs w:val="21"/>
              </w:rPr>
              <w:t>秘书处单位</w:t>
            </w: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F2188E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大学生结构设计竞赛</w:t>
            </w:r>
          </w:p>
        </w:tc>
        <w:tc>
          <w:tcPr>
            <w:tcW w:w="3118" w:type="dxa"/>
            <w:vAlign w:val="center"/>
            <w:hideMark/>
          </w:tcPr>
          <w:p w:rsidR="008B0CF5" w:rsidRPr="00F322E7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国家教育部、住房和城乡建设部、中国土木工程协会、省教育厅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建工学院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624"/>
        </w:trPr>
        <w:tc>
          <w:tcPr>
            <w:tcW w:w="567" w:type="dxa"/>
            <w:vAlign w:val="center"/>
            <w:hideMark/>
          </w:tcPr>
          <w:p w:rsidR="008B0CF5" w:rsidRPr="00F2188E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大学生电子商务竞赛</w:t>
            </w:r>
          </w:p>
        </w:tc>
        <w:tc>
          <w:tcPr>
            <w:tcW w:w="3118" w:type="dxa"/>
            <w:vAlign w:val="center"/>
            <w:hideMark/>
          </w:tcPr>
          <w:p w:rsidR="008B0CF5" w:rsidRPr="00F322E7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教育部高等学校电子商务专业教学指导委员会、浙江省教育厅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经贸学院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624"/>
        </w:trPr>
        <w:tc>
          <w:tcPr>
            <w:tcW w:w="567" w:type="dxa"/>
            <w:vAlign w:val="center"/>
            <w:hideMark/>
          </w:tcPr>
          <w:p w:rsidR="008B0CF5" w:rsidRPr="00F2188E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11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大学生工程训练竞赛</w:t>
            </w:r>
          </w:p>
        </w:tc>
        <w:tc>
          <w:tcPr>
            <w:tcW w:w="3118" w:type="dxa"/>
            <w:vAlign w:val="center"/>
            <w:hideMark/>
          </w:tcPr>
          <w:p w:rsidR="008B0CF5" w:rsidRPr="00F322E7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教育部高教司、浙江省教育厅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机械学院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F2188E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大学生服务外包创新创业大赛</w:t>
            </w:r>
          </w:p>
        </w:tc>
        <w:tc>
          <w:tcPr>
            <w:tcW w:w="3118" w:type="dxa"/>
            <w:vAlign w:val="center"/>
            <w:hideMark/>
          </w:tcPr>
          <w:p w:rsidR="008B0CF5" w:rsidRPr="00F322E7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教育部、商务部、无锡市人名政府、浙江省教育厅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计算机学院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省</w:t>
            </w:r>
            <w:r w:rsidRPr="00F2188E">
              <w:rPr>
                <w:rFonts w:ascii="仿宋_GB2312" w:hAnsi="仿宋" w:hint="eastAsia"/>
                <w:sz w:val="21"/>
                <w:szCs w:val="21"/>
              </w:rPr>
              <w:t>秘书处单位</w:t>
            </w: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F2188E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13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大学生智能汽车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竞</w:t>
            </w:r>
            <w:r w:rsidRPr="00F2188E">
              <w:rPr>
                <w:rFonts w:ascii="仿宋_GB2312" w:hAnsi="仿宋" w:hint="eastAsia"/>
                <w:color w:val="000000"/>
                <w:sz w:val="21"/>
                <w:szCs w:val="21"/>
              </w:rPr>
              <w:t>赛</w:t>
            </w:r>
          </w:p>
        </w:tc>
        <w:tc>
          <w:tcPr>
            <w:tcW w:w="3118" w:type="dxa"/>
            <w:vAlign w:val="center"/>
            <w:hideMark/>
          </w:tcPr>
          <w:p w:rsidR="008B0CF5" w:rsidRPr="00F322E7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教育部高等学校自动化专业教学</w:t>
            </w:r>
            <w:proofErr w:type="gramStart"/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指导分</w:t>
            </w:r>
            <w:proofErr w:type="gramEnd"/>
            <w:r w:rsidRPr="00F322E7">
              <w:rPr>
                <w:rFonts w:ascii="仿宋_GB2312" w:hAnsi="仿宋" w:hint="eastAsia"/>
                <w:color w:val="000000" w:themeColor="text1"/>
                <w:sz w:val="21"/>
                <w:szCs w:val="21"/>
              </w:rPr>
              <w:t>委员会、浙江省教育厅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信息学院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14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color w:val="000000"/>
                <w:sz w:val="21"/>
                <w:szCs w:val="21"/>
              </w:rPr>
              <w:t>“创青春”大学生创业大</w:t>
            </w:r>
            <w:r w:rsidRPr="00D9067F">
              <w:rPr>
                <w:rFonts w:ascii="仿宋_GB2312" w:hAnsi="仿宋" w:hint="eastAsia"/>
                <w:color w:val="000000"/>
                <w:sz w:val="21"/>
                <w:szCs w:val="21"/>
              </w:rPr>
              <w:lastRenderedPageBreak/>
              <w:t>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color w:val="000000" w:themeColor="text1"/>
                <w:sz w:val="21"/>
                <w:szCs w:val="21"/>
              </w:rPr>
            </w:pPr>
            <w:r w:rsidRPr="00D9067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共青团中央、教育部、人力资源</w:t>
            </w:r>
            <w:r w:rsidRPr="00D9067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和社会保障部、中国科协、全国学联</w:t>
            </w:r>
            <w:r w:rsidRPr="00D9067F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等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lastRenderedPageBreak/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校团委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lastRenderedPageBreak/>
              <w:t>15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B0CF5">
            <w:pPr>
              <w:spacing w:line="300" w:lineRule="exact"/>
              <w:ind w:rightChars="-51" w:right="-162"/>
              <w:jc w:val="center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color w:val="000000"/>
                <w:sz w:val="21"/>
                <w:szCs w:val="21"/>
              </w:rPr>
              <w:t>“挑战杯”大学生课外学术科技作品竞赛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共青团中央、教育部、科技部、教育厅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校团委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16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“互联网+”大学生创新创业大赛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创业学院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17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大学生化学实验(化学)竞赛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教育部高等学校化学教育研究中心、浙江省教育厅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化工学院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省秘书处单位</w:t>
            </w: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18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 xml:space="preserve">大学生化工设计竞赛 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中国化工教育协会、教育部高等学校工程与工艺专业教学</w:t>
            </w:r>
            <w:proofErr w:type="gramStart"/>
            <w:r w:rsidRPr="00D9067F">
              <w:rPr>
                <w:rFonts w:ascii="仿宋_GB2312" w:hAnsi="仿宋" w:hint="eastAsia"/>
                <w:sz w:val="21"/>
                <w:szCs w:val="21"/>
              </w:rPr>
              <w:t>指导分</w:t>
            </w:r>
            <w:proofErr w:type="gramEnd"/>
            <w:r w:rsidRPr="00D9067F">
              <w:rPr>
                <w:rFonts w:ascii="仿宋_GB2312" w:hAnsi="仿宋" w:hint="eastAsia"/>
                <w:sz w:val="21"/>
                <w:szCs w:val="21"/>
              </w:rPr>
              <w:t>委员会、浙江省教育厅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化工学院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19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大学生工业设计竞赛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教育部高等学校工业设计专业教学指导委员会、浙江省教育厅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5E378D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设计</w:t>
            </w:r>
            <w:r w:rsidR="008B0CF5" w:rsidRPr="00D9067F">
              <w:rPr>
                <w:rFonts w:ascii="仿宋_GB2312" w:hAnsi="仿宋" w:hint="eastAsia"/>
                <w:sz w:val="21"/>
                <w:szCs w:val="21"/>
              </w:rPr>
              <w:t>艺术学院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20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大学生物理实验（物理创新）竞赛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教育部高等教育司、浙江省教育厅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理学院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省秘书处单位</w:t>
            </w: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21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全国大学生节能减排社会实践与科技竞赛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教育部高等教育司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环境学院、生工学院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21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大学生力学竞赛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教育部高等学校力学基础课程教学指导委员会、中国力学学会、周培源基金会，浙江省教育厅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机械学院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22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大学生职业生涯规划大赛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教育部全国高等学校学生信息咨询与就业指导中心、浙江省教育厅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省级、国家级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学生处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23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全国大学生创新创业训练计划年会展示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创业学院</w:t>
            </w:r>
            <w:r w:rsidR="006866A6" w:rsidRPr="00D9067F">
              <w:rPr>
                <w:rFonts w:asciiTheme="minorHAnsi" w:hAnsiTheme="minorHAnsi" w:hint="eastAsia"/>
                <w:sz w:val="21"/>
                <w:szCs w:val="21"/>
              </w:rPr>
              <w:t>、教务处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24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大学生统计调查方案设计竞赛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理学院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25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大学生财会信息化竞赛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经贸学院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26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大学生师范</w:t>
            </w:r>
            <w:proofErr w:type="gramStart"/>
            <w:r w:rsidRPr="00D9067F">
              <w:rPr>
                <w:rFonts w:ascii="仿宋_GB2312" w:hAnsi="仿宋" w:hint="eastAsia"/>
                <w:sz w:val="21"/>
                <w:szCs w:val="21"/>
              </w:rPr>
              <w:t>生教学</w:t>
            </w:r>
            <w:proofErr w:type="gramEnd"/>
            <w:r w:rsidRPr="00D9067F">
              <w:rPr>
                <w:rFonts w:ascii="仿宋_GB2312" w:hAnsi="仿宋" w:hint="eastAsia"/>
                <w:sz w:val="21"/>
                <w:szCs w:val="21"/>
              </w:rPr>
              <w:t>技能竞赛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教科学院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27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大学生生命科学竞赛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 xml:space="preserve">生工学院、环境学院 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lastRenderedPageBreak/>
              <w:t>28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大学生多媒体作品设计竞赛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教科学院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29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大学生汉语口语竞赛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人文学院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498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30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大学生摄影竞赛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人文学院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76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31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大学生机器人竞赛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信息学院、计算机学院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32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大学生企业经营沙盘模拟竞赛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经贸学院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33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大学生证券投资竞赛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经贸学院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285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34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大学生法律职业能力竞赛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法学院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35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大学生经济管理案例竞赛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经贸学院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8B0CF5" w:rsidP="00446451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36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大学生英语演讲与写作竞赛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外语学院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37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大学生广告创意设计大赛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人文学院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38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大学生网络与信息安全竞赛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计算机学院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39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/>
                <w:sz w:val="21"/>
                <w:szCs w:val="21"/>
              </w:rPr>
              <w:t>“</w:t>
            </w:r>
            <w:r w:rsidRPr="00D9067F">
              <w:rPr>
                <w:rFonts w:ascii="仿宋_GB2312" w:hAnsi="仿宋" w:hint="eastAsia"/>
                <w:sz w:val="21"/>
                <w:szCs w:val="21"/>
              </w:rPr>
              <w:t>卡尔`马克思杯</w:t>
            </w:r>
            <w:r w:rsidRPr="00D9067F">
              <w:rPr>
                <w:rFonts w:ascii="仿宋_GB2312" w:hAnsi="仿宋"/>
                <w:sz w:val="21"/>
                <w:szCs w:val="21"/>
              </w:rPr>
              <w:t>”</w:t>
            </w:r>
            <w:r w:rsidRPr="00D9067F">
              <w:rPr>
                <w:rFonts w:ascii="仿宋_GB2312" w:hAnsi="仿宋" w:hint="eastAsia"/>
                <w:sz w:val="21"/>
                <w:szCs w:val="21"/>
              </w:rPr>
              <w:t>大学生理论知识竞赛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F5512D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校</w:t>
            </w:r>
            <w:r w:rsidR="008B0CF5" w:rsidRPr="00D9067F">
              <w:rPr>
                <w:rFonts w:ascii="仿宋_GB2312" w:hAnsi="仿宋" w:hint="eastAsia"/>
                <w:sz w:val="21"/>
                <w:szCs w:val="21"/>
              </w:rPr>
              <w:t>团委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8224F1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8224F1">
              <w:rPr>
                <w:rFonts w:ascii="仿宋_GB2312" w:hAnsi="仿宋" w:hint="eastAsia"/>
                <w:sz w:val="21"/>
                <w:szCs w:val="21"/>
              </w:rPr>
              <w:t>40</w:t>
            </w:r>
          </w:p>
        </w:tc>
        <w:tc>
          <w:tcPr>
            <w:tcW w:w="2127" w:type="dxa"/>
            <w:vAlign w:val="center"/>
            <w:hideMark/>
          </w:tcPr>
          <w:p w:rsidR="008B0CF5" w:rsidRPr="008224F1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8224F1">
              <w:rPr>
                <w:rFonts w:ascii="仿宋_GB2312" w:hAnsi="仿宋" w:hint="eastAsia"/>
                <w:sz w:val="21"/>
                <w:szCs w:val="21"/>
              </w:rPr>
              <w:t>大学生智能机器人创意竞赛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9767A9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信息学院</w:t>
            </w:r>
            <w:r w:rsidR="00B14280">
              <w:rPr>
                <w:rFonts w:ascii="仿宋_GB2312" w:hAnsi="仿宋" w:hint="eastAsia"/>
                <w:sz w:val="21"/>
                <w:szCs w:val="21"/>
              </w:rPr>
              <w:t>、计算机学院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41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大学生环境生态科技创新大赛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9767A9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环境学院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AF548C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42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大学生乡村振兴创意大赛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建工学院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AF548C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43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会展策划创意大赛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6866A6" w:rsidP="00C014EF">
            <w:pPr>
              <w:spacing w:line="300" w:lineRule="exact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人文</w:t>
            </w:r>
            <w:r w:rsidR="00C014EF" w:rsidRPr="00D9067F">
              <w:rPr>
                <w:rFonts w:ascii="仿宋_GB2312" w:hAnsi="仿宋" w:hint="eastAsia"/>
                <w:sz w:val="21"/>
                <w:szCs w:val="21"/>
              </w:rPr>
              <w:t>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44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大学生金融创新大赛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经济学院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45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大学生中华经典诵读竞赛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浙江省教育厅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省级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人文学院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46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“</w:t>
            </w:r>
            <w:proofErr w:type="spellStart"/>
            <w:r w:rsidRPr="00D9067F">
              <w:rPr>
                <w:rFonts w:ascii="仿宋_GB2312" w:hAnsi="仿宋" w:hint="eastAsia"/>
                <w:sz w:val="21"/>
                <w:szCs w:val="21"/>
              </w:rPr>
              <w:t>Revit</w:t>
            </w:r>
            <w:proofErr w:type="spellEnd"/>
            <w:r w:rsidRPr="00D9067F">
              <w:rPr>
                <w:rFonts w:ascii="仿宋_GB2312" w:hAnsi="仿宋" w:hint="eastAsia"/>
                <w:sz w:val="21"/>
                <w:szCs w:val="21"/>
              </w:rPr>
              <w:t>杯”全国大学生建筑设计竞赛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全国高等学校建筑学业专业指导委员会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C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建工学院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F2188E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47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全国高等学校城市规</w:t>
            </w:r>
            <w:r w:rsidRPr="00F2188E">
              <w:rPr>
                <w:rFonts w:ascii="仿宋_GB2312" w:hAnsi="仿宋" w:hint="eastAsia"/>
                <w:sz w:val="21"/>
                <w:szCs w:val="21"/>
              </w:rPr>
              <w:lastRenderedPageBreak/>
              <w:t>划专业作业评优（竞赛）</w:t>
            </w:r>
          </w:p>
        </w:tc>
        <w:tc>
          <w:tcPr>
            <w:tcW w:w="3118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lastRenderedPageBreak/>
              <w:t>全国高等学校城市规划学科专</w:t>
            </w:r>
            <w:r w:rsidRPr="00F2188E">
              <w:rPr>
                <w:rFonts w:ascii="仿宋_GB2312" w:hAnsi="仿宋" w:hint="eastAsia"/>
                <w:sz w:val="21"/>
                <w:szCs w:val="21"/>
              </w:rPr>
              <w:lastRenderedPageBreak/>
              <w:t>业指导委员会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lastRenderedPageBreak/>
              <w:t>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C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建工学院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F2188E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lastRenderedPageBreak/>
              <w:t>48</w:t>
            </w:r>
          </w:p>
        </w:tc>
        <w:tc>
          <w:tcPr>
            <w:tcW w:w="2127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全国大学生制药工程研究大赛</w:t>
            </w:r>
          </w:p>
        </w:tc>
        <w:tc>
          <w:tcPr>
            <w:tcW w:w="3118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国际制药工程协会、四川大学</w:t>
            </w:r>
          </w:p>
        </w:tc>
        <w:tc>
          <w:tcPr>
            <w:tcW w:w="1555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国家级</w:t>
            </w:r>
          </w:p>
        </w:tc>
        <w:tc>
          <w:tcPr>
            <w:tcW w:w="571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C</w:t>
            </w:r>
          </w:p>
        </w:tc>
        <w:tc>
          <w:tcPr>
            <w:tcW w:w="1134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2188E">
              <w:rPr>
                <w:rFonts w:ascii="仿宋_GB2312" w:hAnsi="仿宋" w:hint="eastAsia"/>
                <w:sz w:val="21"/>
                <w:szCs w:val="21"/>
              </w:rPr>
              <w:t>药学院</w:t>
            </w:r>
          </w:p>
        </w:tc>
        <w:tc>
          <w:tcPr>
            <w:tcW w:w="709" w:type="dxa"/>
            <w:vAlign w:val="center"/>
            <w:hideMark/>
          </w:tcPr>
          <w:p w:rsidR="008B0CF5" w:rsidRPr="00F2188E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8B0CF5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8B0CF5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49</w:t>
            </w:r>
          </w:p>
        </w:tc>
        <w:tc>
          <w:tcPr>
            <w:tcW w:w="2127" w:type="dxa"/>
            <w:vAlign w:val="center"/>
            <w:hideMark/>
          </w:tcPr>
          <w:p w:rsidR="008B0CF5" w:rsidRPr="00D9067F" w:rsidRDefault="008B0CF5" w:rsidP="007659B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/>
                <w:sz w:val="21"/>
                <w:szCs w:val="21"/>
              </w:rPr>
              <w:t>“</w:t>
            </w:r>
            <w:proofErr w:type="spellStart"/>
            <w:r w:rsidRPr="00D9067F">
              <w:rPr>
                <w:rFonts w:ascii="仿宋_GB2312" w:hAnsi="仿宋"/>
                <w:sz w:val="21"/>
                <w:szCs w:val="21"/>
              </w:rPr>
              <w:t>iTeach</w:t>
            </w:r>
            <w:proofErr w:type="spellEnd"/>
            <w:r w:rsidRPr="00D9067F">
              <w:rPr>
                <w:rFonts w:ascii="仿宋_GB2312" w:hAnsi="仿宋"/>
                <w:sz w:val="21"/>
                <w:szCs w:val="21"/>
              </w:rPr>
              <w:t>”</w:t>
            </w:r>
            <w:r w:rsidRPr="00D9067F">
              <w:rPr>
                <w:rFonts w:ascii="仿宋_GB2312" w:hAnsi="仿宋"/>
                <w:sz w:val="21"/>
                <w:szCs w:val="21"/>
              </w:rPr>
              <w:t>全国大学生数字化教育应用创新大赛</w:t>
            </w:r>
          </w:p>
        </w:tc>
        <w:tc>
          <w:tcPr>
            <w:tcW w:w="3118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教育部高等学校教育技术专业教学</w:t>
            </w:r>
            <w:proofErr w:type="gramStart"/>
            <w:r w:rsidRPr="00D9067F">
              <w:rPr>
                <w:rFonts w:ascii="仿宋_GB2312" w:hAnsi="仿宋" w:hint="eastAsia"/>
                <w:sz w:val="21"/>
                <w:szCs w:val="21"/>
              </w:rPr>
              <w:t>指导分</w:t>
            </w:r>
            <w:proofErr w:type="gramEnd"/>
            <w:r w:rsidRPr="00D9067F">
              <w:rPr>
                <w:rFonts w:ascii="仿宋_GB2312" w:hAnsi="仿宋" w:hint="eastAsia"/>
                <w:sz w:val="21"/>
                <w:szCs w:val="21"/>
              </w:rPr>
              <w:t>委员会</w:t>
            </w:r>
          </w:p>
        </w:tc>
        <w:tc>
          <w:tcPr>
            <w:tcW w:w="1555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国家级</w:t>
            </w:r>
          </w:p>
        </w:tc>
        <w:tc>
          <w:tcPr>
            <w:tcW w:w="571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C</w:t>
            </w:r>
          </w:p>
        </w:tc>
        <w:tc>
          <w:tcPr>
            <w:tcW w:w="1134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教科学院</w:t>
            </w:r>
          </w:p>
        </w:tc>
        <w:tc>
          <w:tcPr>
            <w:tcW w:w="709" w:type="dxa"/>
            <w:vAlign w:val="center"/>
            <w:hideMark/>
          </w:tcPr>
          <w:p w:rsidR="008B0CF5" w:rsidRPr="00D9067F" w:rsidRDefault="008B0CF5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6866A6" w:rsidRPr="00F2188E" w:rsidTr="008F5574">
        <w:trPr>
          <w:trHeight w:val="510"/>
        </w:trPr>
        <w:tc>
          <w:tcPr>
            <w:tcW w:w="567" w:type="dxa"/>
            <w:vAlign w:val="center"/>
            <w:hideMark/>
          </w:tcPr>
          <w:p w:rsidR="006866A6" w:rsidRPr="00D9067F" w:rsidRDefault="006866A6" w:rsidP="008F557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9067F">
              <w:rPr>
                <w:rFonts w:ascii="仿宋" w:eastAsia="仿宋" w:hAnsi="仿宋" w:hint="eastAsia"/>
                <w:sz w:val="21"/>
                <w:szCs w:val="21"/>
              </w:rPr>
              <w:t>50</w:t>
            </w:r>
          </w:p>
        </w:tc>
        <w:tc>
          <w:tcPr>
            <w:tcW w:w="2127" w:type="dxa"/>
            <w:vAlign w:val="center"/>
            <w:hideMark/>
          </w:tcPr>
          <w:p w:rsidR="006866A6" w:rsidRPr="00D9067F" w:rsidRDefault="006866A6" w:rsidP="007659B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“外</w:t>
            </w:r>
            <w:proofErr w:type="gramStart"/>
            <w:r w:rsidRPr="00D9067F">
              <w:rPr>
                <w:rFonts w:ascii="仿宋_GB2312" w:hAnsi="仿宋" w:hint="eastAsia"/>
                <w:sz w:val="21"/>
                <w:szCs w:val="21"/>
              </w:rPr>
              <w:t>研</w:t>
            </w:r>
            <w:proofErr w:type="gramEnd"/>
            <w:r w:rsidRPr="00D9067F">
              <w:rPr>
                <w:rFonts w:ascii="仿宋_GB2312" w:hAnsi="仿宋" w:hint="eastAsia"/>
                <w:sz w:val="21"/>
                <w:szCs w:val="21"/>
              </w:rPr>
              <w:t>社杯”全国大学生英语辩论赛</w:t>
            </w:r>
          </w:p>
        </w:tc>
        <w:tc>
          <w:tcPr>
            <w:tcW w:w="3118" w:type="dxa"/>
            <w:vAlign w:val="center"/>
            <w:hideMark/>
          </w:tcPr>
          <w:p w:rsidR="006866A6" w:rsidRPr="00D9067F" w:rsidRDefault="006866A6" w:rsidP="006866A6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（主办）中国外语与教育研究中心、外语教学与研究出版社、北京外国语大学</w:t>
            </w:r>
          </w:p>
          <w:p w:rsidR="006866A6" w:rsidRPr="00D9067F" w:rsidRDefault="006866A6" w:rsidP="006866A6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（合办）教育部高等学校英语专业教学</w:t>
            </w:r>
            <w:proofErr w:type="gramStart"/>
            <w:r w:rsidRPr="00D9067F">
              <w:rPr>
                <w:rFonts w:ascii="仿宋_GB2312" w:hAnsi="仿宋" w:hint="eastAsia"/>
                <w:sz w:val="21"/>
                <w:szCs w:val="21"/>
              </w:rPr>
              <w:t>指导分</w:t>
            </w:r>
            <w:proofErr w:type="gramEnd"/>
            <w:r w:rsidRPr="00D9067F">
              <w:rPr>
                <w:rFonts w:ascii="仿宋_GB2312" w:hAnsi="仿宋" w:hint="eastAsia"/>
                <w:sz w:val="21"/>
                <w:szCs w:val="21"/>
              </w:rPr>
              <w:t>委员会、中国外语测评中心</w:t>
            </w:r>
          </w:p>
        </w:tc>
        <w:tc>
          <w:tcPr>
            <w:tcW w:w="1555" w:type="dxa"/>
            <w:vAlign w:val="center"/>
            <w:hideMark/>
          </w:tcPr>
          <w:p w:rsidR="006866A6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国家级</w:t>
            </w:r>
          </w:p>
        </w:tc>
        <w:tc>
          <w:tcPr>
            <w:tcW w:w="571" w:type="dxa"/>
            <w:vAlign w:val="center"/>
            <w:hideMark/>
          </w:tcPr>
          <w:p w:rsidR="006866A6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C</w:t>
            </w:r>
          </w:p>
        </w:tc>
        <w:tc>
          <w:tcPr>
            <w:tcW w:w="1134" w:type="dxa"/>
            <w:vAlign w:val="center"/>
            <w:hideMark/>
          </w:tcPr>
          <w:p w:rsidR="006866A6" w:rsidRPr="00D9067F" w:rsidRDefault="006866A6" w:rsidP="008F5574">
            <w:pPr>
              <w:spacing w:line="30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D9067F">
              <w:rPr>
                <w:rFonts w:ascii="仿宋_GB2312" w:hAnsi="仿宋" w:hint="eastAsia"/>
                <w:sz w:val="21"/>
                <w:szCs w:val="21"/>
              </w:rPr>
              <w:t>外语学院</w:t>
            </w:r>
          </w:p>
        </w:tc>
        <w:tc>
          <w:tcPr>
            <w:tcW w:w="709" w:type="dxa"/>
            <w:vAlign w:val="center"/>
            <w:hideMark/>
          </w:tcPr>
          <w:p w:rsidR="006866A6" w:rsidRPr="00D9067F" w:rsidRDefault="006866A6" w:rsidP="008F557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D9067F" w:rsidRPr="00D9067F" w:rsidRDefault="00FE0AD2">
      <w:pPr>
        <w:rPr>
          <w:color w:val="FF0000"/>
          <w:sz w:val="21"/>
          <w:szCs w:val="21"/>
        </w:rPr>
      </w:pPr>
      <w:r w:rsidRPr="0000571C">
        <w:rPr>
          <w:rFonts w:hint="eastAsia"/>
          <w:sz w:val="21"/>
          <w:szCs w:val="21"/>
        </w:rPr>
        <w:t>(</w:t>
      </w:r>
      <w:r w:rsidRPr="0000571C">
        <w:rPr>
          <w:rFonts w:hint="eastAsia"/>
          <w:sz w:val="21"/>
          <w:szCs w:val="21"/>
        </w:rPr>
        <w:t>注</w:t>
      </w:r>
      <w:r w:rsidRPr="0000571C">
        <w:rPr>
          <w:rFonts w:hint="eastAsia"/>
          <w:sz w:val="21"/>
          <w:szCs w:val="21"/>
        </w:rPr>
        <w:t>:</w:t>
      </w:r>
      <w:r w:rsidR="000D0376" w:rsidRPr="0000571C">
        <w:rPr>
          <w:rFonts w:hint="eastAsia"/>
          <w:sz w:val="21"/>
          <w:szCs w:val="21"/>
        </w:rPr>
        <w:t>竞赛目录</w:t>
      </w:r>
      <w:r w:rsidRPr="0000571C">
        <w:rPr>
          <w:rFonts w:hint="eastAsia"/>
          <w:sz w:val="21"/>
          <w:szCs w:val="21"/>
        </w:rPr>
        <w:t>新增</w:t>
      </w:r>
      <w:r w:rsidR="00C00F5D">
        <w:rPr>
          <w:rFonts w:hint="eastAsia"/>
          <w:sz w:val="21"/>
          <w:szCs w:val="21"/>
        </w:rPr>
        <w:t>了</w:t>
      </w:r>
      <w:r w:rsidRPr="0000571C">
        <w:rPr>
          <w:rFonts w:hint="eastAsia"/>
          <w:sz w:val="21"/>
          <w:szCs w:val="21"/>
        </w:rPr>
        <w:t>国际基因工程机器大赛、</w:t>
      </w:r>
      <w:r w:rsidR="000D0376" w:rsidRPr="0000571C">
        <w:rPr>
          <w:rFonts w:hint="eastAsia"/>
          <w:sz w:val="21"/>
          <w:szCs w:val="21"/>
        </w:rPr>
        <w:t>全国大学生创新创业训练计划年会展示、</w:t>
      </w:r>
      <w:r w:rsidRPr="0000571C">
        <w:rPr>
          <w:rFonts w:hint="eastAsia"/>
          <w:sz w:val="21"/>
          <w:szCs w:val="21"/>
        </w:rPr>
        <w:t>大学生广告创意设计大赛</w:t>
      </w:r>
      <w:r w:rsidR="000D0376" w:rsidRPr="0000571C">
        <w:rPr>
          <w:rFonts w:hint="eastAsia"/>
          <w:sz w:val="21"/>
          <w:szCs w:val="21"/>
        </w:rPr>
        <w:t>、</w:t>
      </w:r>
      <w:r w:rsidRPr="0000571C">
        <w:rPr>
          <w:rFonts w:hint="eastAsia"/>
          <w:sz w:val="21"/>
          <w:szCs w:val="21"/>
        </w:rPr>
        <w:t>大学生网络与信息安全竞赛、大学生智能机器人创意竞赛、大学生环境生态科技创新大赛、大学生乡村振兴创意大赛、会展策划创意大赛、大学生金融创新大赛、大学生中华经典诵读竞赛、“</w:t>
      </w:r>
      <w:proofErr w:type="spellStart"/>
      <w:r w:rsidRPr="0000571C">
        <w:rPr>
          <w:rFonts w:hint="eastAsia"/>
          <w:sz w:val="21"/>
          <w:szCs w:val="21"/>
        </w:rPr>
        <w:t>iTeach</w:t>
      </w:r>
      <w:proofErr w:type="spellEnd"/>
      <w:r w:rsidRPr="0000571C">
        <w:rPr>
          <w:rFonts w:hint="eastAsia"/>
          <w:sz w:val="21"/>
          <w:szCs w:val="21"/>
        </w:rPr>
        <w:t>”全国大学生数字化教育应用创新大赛</w:t>
      </w:r>
      <w:r w:rsidR="006866A6" w:rsidRPr="0000571C">
        <w:rPr>
          <w:rFonts w:hint="eastAsia"/>
          <w:sz w:val="21"/>
          <w:szCs w:val="21"/>
        </w:rPr>
        <w:t>、“外</w:t>
      </w:r>
      <w:proofErr w:type="gramStart"/>
      <w:r w:rsidR="006866A6" w:rsidRPr="0000571C">
        <w:rPr>
          <w:rFonts w:hint="eastAsia"/>
          <w:sz w:val="21"/>
          <w:szCs w:val="21"/>
        </w:rPr>
        <w:t>研</w:t>
      </w:r>
      <w:proofErr w:type="gramEnd"/>
      <w:r w:rsidR="006866A6" w:rsidRPr="0000571C">
        <w:rPr>
          <w:rFonts w:hint="eastAsia"/>
          <w:sz w:val="21"/>
          <w:szCs w:val="21"/>
        </w:rPr>
        <w:t>社杯”全国大学生英语辩论赛</w:t>
      </w:r>
      <w:r w:rsidR="00C00F5D">
        <w:rPr>
          <w:rFonts w:hint="eastAsia"/>
          <w:sz w:val="21"/>
          <w:szCs w:val="21"/>
        </w:rPr>
        <w:t>等</w:t>
      </w:r>
      <w:r w:rsidR="00D9067F">
        <w:rPr>
          <w:rFonts w:hint="eastAsia"/>
          <w:sz w:val="21"/>
          <w:szCs w:val="21"/>
        </w:rPr>
        <w:t>)</w:t>
      </w:r>
    </w:p>
    <w:sectPr w:rsidR="00D9067F" w:rsidRPr="00D9067F" w:rsidSect="00B3069F">
      <w:footerReference w:type="even" r:id="rId6"/>
      <w:footerReference w:type="default" r:id="rId7"/>
      <w:pgSz w:w="11906" w:h="16838" w:code="9"/>
      <w:pgMar w:top="2098" w:right="1418" w:bottom="1985" w:left="1588" w:header="1418" w:footer="1644" w:gutter="0"/>
      <w:cols w:space="425"/>
      <w:docGrid w:type="linesAndChars" w:linePitch="577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5E" w:rsidRDefault="00A03C5E" w:rsidP="00781BE4">
      <w:r>
        <w:separator/>
      </w:r>
    </w:p>
  </w:endnote>
  <w:endnote w:type="continuationSeparator" w:id="0">
    <w:p w:rsidR="00A03C5E" w:rsidRDefault="00A03C5E" w:rsidP="0078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6C" w:rsidRDefault="00B8512D">
    <w:pPr>
      <w:pStyle w:val="a4"/>
      <w:ind w:left="317"/>
    </w:pPr>
    <w:r>
      <w:rPr>
        <w:rStyle w:val="a5"/>
        <w:rFonts w:ascii="仿宋_GB2312" w:hint="eastAsia"/>
        <w:sz w:val="28"/>
      </w:rPr>
      <w:t>—</w:t>
    </w:r>
    <w:r w:rsidR="00005EF0">
      <w:rPr>
        <w:rStyle w:val="a5"/>
        <w:rFonts w:ascii="仿宋_GB2312"/>
        <w:sz w:val="28"/>
      </w:rPr>
      <w:fldChar w:fldCharType="begin"/>
    </w:r>
    <w:r>
      <w:rPr>
        <w:rStyle w:val="a5"/>
        <w:rFonts w:ascii="仿宋_GB2312"/>
        <w:sz w:val="28"/>
      </w:rPr>
      <w:instrText xml:space="preserve"> PAGE </w:instrText>
    </w:r>
    <w:r w:rsidR="00005EF0">
      <w:rPr>
        <w:rStyle w:val="a5"/>
        <w:rFonts w:ascii="仿宋_GB2312"/>
        <w:sz w:val="28"/>
      </w:rPr>
      <w:fldChar w:fldCharType="separate"/>
    </w:r>
    <w:r>
      <w:rPr>
        <w:rStyle w:val="a5"/>
        <w:rFonts w:ascii="仿宋_GB2312"/>
        <w:noProof/>
        <w:sz w:val="28"/>
      </w:rPr>
      <w:t>2</w:t>
    </w:r>
    <w:r w:rsidR="00005EF0">
      <w:rPr>
        <w:rStyle w:val="a5"/>
        <w:rFonts w:ascii="仿宋_GB2312"/>
        <w:sz w:val="28"/>
      </w:rPr>
      <w:fldChar w:fldCharType="end"/>
    </w:r>
    <w:r>
      <w:rPr>
        <w:rStyle w:val="a5"/>
        <w:rFonts w:ascii="仿宋_GB2312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6C" w:rsidRDefault="00A03C5E">
    <w:pPr>
      <w:pStyle w:val="a4"/>
      <w:ind w:right="34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5E" w:rsidRDefault="00A03C5E" w:rsidP="00781BE4">
      <w:r>
        <w:separator/>
      </w:r>
    </w:p>
  </w:footnote>
  <w:footnote w:type="continuationSeparator" w:id="0">
    <w:p w:rsidR="00A03C5E" w:rsidRDefault="00A03C5E" w:rsidP="00781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BE4"/>
    <w:rsid w:val="0000571C"/>
    <w:rsid w:val="00005EF0"/>
    <w:rsid w:val="00076C9F"/>
    <w:rsid w:val="000D0376"/>
    <w:rsid w:val="000E6385"/>
    <w:rsid w:val="001041A9"/>
    <w:rsid w:val="001B0B2E"/>
    <w:rsid w:val="00275148"/>
    <w:rsid w:val="002B3DBB"/>
    <w:rsid w:val="002F14E6"/>
    <w:rsid w:val="002F24C5"/>
    <w:rsid w:val="0030622D"/>
    <w:rsid w:val="00336A09"/>
    <w:rsid w:val="00402E35"/>
    <w:rsid w:val="004675A1"/>
    <w:rsid w:val="00521D12"/>
    <w:rsid w:val="005E378D"/>
    <w:rsid w:val="006866A6"/>
    <w:rsid w:val="0069684D"/>
    <w:rsid w:val="007659B4"/>
    <w:rsid w:val="00773C1A"/>
    <w:rsid w:val="00781BE4"/>
    <w:rsid w:val="007D42AD"/>
    <w:rsid w:val="007E25F4"/>
    <w:rsid w:val="008224F1"/>
    <w:rsid w:val="00877FBA"/>
    <w:rsid w:val="008B0CF5"/>
    <w:rsid w:val="00952F0B"/>
    <w:rsid w:val="00A03C5E"/>
    <w:rsid w:val="00AA0C28"/>
    <w:rsid w:val="00AB1E98"/>
    <w:rsid w:val="00AF548C"/>
    <w:rsid w:val="00B14280"/>
    <w:rsid w:val="00B3069F"/>
    <w:rsid w:val="00B43EC6"/>
    <w:rsid w:val="00B5720F"/>
    <w:rsid w:val="00B577AE"/>
    <w:rsid w:val="00B8512D"/>
    <w:rsid w:val="00BD0659"/>
    <w:rsid w:val="00BD27D4"/>
    <w:rsid w:val="00C00F5D"/>
    <w:rsid w:val="00C014EF"/>
    <w:rsid w:val="00C644DD"/>
    <w:rsid w:val="00C70C30"/>
    <w:rsid w:val="00C921B6"/>
    <w:rsid w:val="00D87330"/>
    <w:rsid w:val="00D9067F"/>
    <w:rsid w:val="00DB1D18"/>
    <w:rsid w:val="00DB223C"/>
    <w:rsid w:val="00E04A49"/>
    <w:rsid w:val="00E0510C"/>
    <w:rsid w:val="00E6182F"/>
    <w:rsid w:val="00E63A69"/>
    <w:rsid w:val="00F2188E"/>
    <w:rsid w:val="00F322E7"/>
    <w:rsid w:val="00F47608"/>
    <w:rsid w:val="00F5512D"/>
    <w:rsid w:val="00FD58D4"/>
    <w:rsid w:val="00FE093F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BE4"/>
    <w:rPr>
      <w:sz w:val="18"/>
      <w:szCs w:val="18"/>
    </w:rPr>
  </w:style>
  <w:style w:type="paragraph" w:styleId="a4">
    <w:name w:val="footer"/>
    <w:basedOn w:val="a"/>
    <w:link w:val="Char0"/>
    <w:unhideWhenUsed/>
    <w:rsid w:val="00781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BE4"/>
    <w:rPr>
      <w:sz w:val="18"/>
      <w:szCs w:val="18"/>
    </w:rPr>
  </w:style>
  <w:style w:type="character" w:styleId="a5">
    <w:name w:val="page number"/>
    <w:basedOn w:val="a0"/>
    <w:rsid w:val="00781BE4"/>
  </w:style>
  <w:style w:type="paragraph" w:styleId="a6">
    <w:name w:val="Body Text"/>
    <w:basedOn w:val="a"/>
    <w:link w:val="Char1"/>
    <w:rsid w:val="00781BE4"/>
    <w:pPr>
      <w:jc w:val="center"/>
    </w:pPr>
    <w:rPr>
      <w:rFonts w:eastAsia="宋体"/>
      <w:sz w:val="44"/>
      <w:szCs w:val="20"/>
    </w:rPr>
  </w:style>
  <w:style w:type="character" w:customStyle="1" w:styleId="Char1">
    <w:name w:val="正文文本 Char"/>
    <w:basedOn w:val="a0"/>
    <w:link w:val="a6"/>
    <w:rsid w:val="00781BE4"/>
    <w:rPr>
      <w:rFonts w:ascii="Times New Roman" w:eastAsia="宋体" w:hAnsi="Times New Roman" w:cs="Times New Roman"/>
      <w:sz w:val="4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781BE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81BE4"/>
    <w:rPr>
      <w:rFonts w:ascii="Times New Roman" w:eastAsia="仿宋_GB2312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2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4</Pages>
  <Words>406</Words>
  <Characters>2320</Characters>
  <Application>Microsoft Office Word</Application>
  <DocSecurity>0</DocSecurity>
  <Lines>19</Lines>
  <Paragraphs>5</Paragraphs>
  <ScaleCrop>false</ScaleCrop>
  <Company>微软中国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樊之青</dc:creator>
  <cp:lastModifiedBy>zhjy</cp:lastModifiedBy>
  <cp:revision>29</cp:revision>
  <dcterms:created xsi:type="dcterms:W3CDTF">2017-05-08T03:39:00Z</dcterms:created>
  <dcterms:modified xsi:type="dcterms:W3CDTF">2019-06-03T07:26:00Z</dcterms:modified>
</cp:coreProperties>
</file>